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lotextu"/>
        <w:rPr>
          <w:rFonts w:ascii="Titillium Web;sans-serif" w:hAnsi="Titillium Web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highlight w:val="white"/>
          <w:u w:val="none"/>
          <w:effect w:val="none"/>
          <w:lang w:val="sk-SK"/>
        </w:rPr>
      </w:pPr>
      <w:r>
        <w:rPr/>
      </w:r>
    </w:p>
    <w:p>
      <w:pPr>
        <w:pStyle w:val="Telotextu"/>
        <w:jc w:val="center"/>
        <w:rPr/>
      </w:pPr>
      <w:r>
        <w:rPr>
          <w:rFonts w:ascii="Titillium Web;sans-serif" w:hAnsi="Titillium Web;sans-serif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3"/>
          <w:highlight w:val="white"/>
          <w:u w:val="none"/>
          <w:effect w:val="none"/>
          <w:lang w:val="sk-SK"/>
        </w:rPr>
        <w:t>Kontaktné údaje:</w:t>
      </w:r>
    </w:p>
    <w:p>
      <w:pPr>
        <w:pStyle w:val="Telotextu"/>
        <w:spacing w:before="0" w:after="140"/>
        <w:rPr>
          <w:rFonts w:ascii="Arial" w:hAnsi="Arial"/>
          <w:b/>
          <w:b/>
          <w:bCs/>
          <w:color w:val="000000"/>
          <w:sz w:val="26"/>
          <w:szCs w:val="26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 xml:space="preserve">Darčeková predajňa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>Prima present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sk-SK"/>
        </w:rPr>
        <w:br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sk-SK"/>
        </w:rPr>
        <w:t xml:space="preserve">Ulica: Heyduková 12-14, presnejšie roh Heyduková a Hollého v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 xml:space="preserve"> Bratislav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>e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br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 xml:space="preserve">e-mail: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>primapresent@primapresent.sk</w:t>
        <w:br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highlight w:val="white"/>
          <w:u w:val="none"/>
          <w:effect w:val="none"/>
          <w:lang w:val="sk-SK"/>
        </w:rPr>
        <w:t xml:space="preserve">mob:   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sk-SK"/>
        </w:rPr>
        <w:t>0904 628 281</w:t>
        <w:br/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sk-SK"/>
        </w:rPr>
        <w:t xml:space="preserve">tel:         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pacing w:val="0"/>
          <w:sz w:val="26"/>
          <w:szCs w:val="26"/>
          <w:u w:val="none"/>
          <w:effect w:val="none"/>
          <w:lang w:val="sk-SK"/>
        </w:rPr>
        <w:t xml:space="preserve">02/52 63 73 33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tillium Web">
    <w:altName w:val="sans-serif"/>
    <w:charset w:val="ee"/>
    <w:family w:val="auto"/>
    <w:pitch w:val="default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dpis2">
    <w:name w:val="Heading 2"/>
    <w:basedOn w:val="Normal"/>
    <w:next w:val="Normal"/>
    <w:link w:val="Heading2Char"/>
    <w:uiPriority w:val="9"/>
    <w:unhideWhenUsed/>
    <w:qFormat/>
    <w:rsid w:val="00414f4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414f47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a71a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LibreOffice/6.2.4.2$Windows_x86 LibreOffice_project/2412653d852ce75f65fbfa83fb7e7b669a126d64</Application>
  <Pages>1</Pages>
  <Words>27</Words>
  <Characters>170</Characters>
  <CharactersWithSpaces>208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2020-11-01T17:15:00Z</dcterms:created>
  <dc:creator>Kostialikova, Dominika</dc:creator>
  <dc:description/>
  <dc:language>sk-SK</dc:language>
  <cp:lastModifiedBy/>
  <dcterms:modified xsi:type="dcterms:W3CDTF">2020-11-05T21:07:37Z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SIP_Label_b029aa55-c717-49c7-96ad-42e953bc7712_Application">
    <vt:lpwstr>Microsoft Azure Information Protection</vt:lpwstr>
  </property>
  <property fmtid="{D5CDD505-2E9C-101B-9397-08002B2CF9AE}" pid="7" name="MSIP_Label_b029aa55-c717-49c7-96ad-42e953bc7712_Enabled">
    <vt:lpwstr>True</vt:lpwstr>
  </property>
  <property fmtid="{D5CDD505-2E9C-101B-9397-08002B2CF9AE}" pid="8" name="MSIP_Label_b029aa55-c717-49c7-96ad-42e953bc7712_Extended_MSFT_Method">
    <vt:lpwstr>Automatic</vt:lpwstr>
  </property>
  <property fmtid="{D5CDD505-2E9C-101B-9397-08002B2CF9AE}" pid="9" name="MSIP_Label_b029aa55-c717-49c7-96ad-42e953bc7712_Name">
    <vt:lpwstr>Internal</vt:lpwstr>
  </property>
  <property fmtid="{D5CDD505-2E9C-101B-9397-08002B2CF9AE}" pid="10" name="MSIP_Label_b029aa55-c717-49c7-96ad-42e953bc7712_Owner">
    <vt:lpwstr>DKostialikova@oriflame.com</vt:lpwstr>
  </property>
  <property fmtid="{D5CDD505-2E9C-101B-9397-08002B2CF9AE}" pid="11" name="MSIP_Label_b029aa55-c717-49c7-96ad-42e953bc7712_SetDate">
    <vt:lpwstr>2020-11-01T17:16:02.9368970Z</vt:lpwstr>
  </property>
  <property fmtid="{D5CDD505-2E9C-101B-9397-08002B2CF9AE}" pid="12" name="MSIP_Label_b029aa55-c717-49c7-96ad-42e953bc7712_SiteId">
    <vt:lpwstr>e46bc88e-1a4b-44ff-a158-1b9f7eb4561e</vt:lpwstr>
  </property>
  <property fmtid="{D5CDD505-2E9C-101B-9397-08002B2CF9AE}" pid="13" name="ScaleCrop">
    <vt:bool>0</vt:bool>
  </property>
  <property fmtid="{D5CDD505-2E9C-101B-9397-08002B2CF9AE}" pid="14" name="Sensitivity">
    <vt:lpwstr>Internal</vt:lpwstr>
  </property>
  <property fmtid="{D5CDD505-2E9C-101B-9397-08002B2CF9AE}" pid="15" name="ShareDoc">
    <vt:bool>0</vt:bool>
  </property>
</Properties>
</file>